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DIE VERARBEITUNG PERSONENBEZOGENER DATEN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Name/Firma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Widerspruch gegen die Verarbeitung meiner personenbezogenen Daten gemäß Art. 21 DSGVO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die Verarbeitung meiner personenbezogenen Daten ein, sofern diese auf Grundlage von Art. 6 Abs. 1 lit. e oder f DSGVO erfolgt. Ich bitte Sie, die Verarbeitung unverzüglich einzustellen, soweit keine zwingenden schutzwürdigen Gründe für die Verarbeitung vorliegen, die meine Interessen, Rechte und Freiheiten überwiegen.</w:t>
      </w:r>
    </w:p>
    <w:p/>
    <w:p>
      <w:r>
        <w:rPr>
          <w:b w:val="0"/>
          <w:sz w:val="20"/>
        </w:rPr>
        <w:t>Bitte bestätigen Sie mir schriftlich den Eingang dieses Widerspruchs und teilen Sie mir mit,</w:t>
      </w:r>
    </w:p>
    <w:p>
      <w:r>
        <w:rPr>
          <w:b w:val="0"/>
          <w:sz w:val="20"/>
        </w:rPr>
        <w:t>welche Maßnahmen Sie ergriffen haben.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https://dokumentklar.com/widerspruch-datenverarbeitung-muster/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datenverarbeit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