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 MACHT ZUR ABHOLUNG EINES HANDYS BEI VODAFONE</w:t>
      </w:r>
    </w:p>
    <w:p/>
    <w:p>
      <w:r>
        <w:rPr>
          <w:b/>
          <w:sz w:val="20"/>
        </w:rPr>
        <w:t>Angaben des Vollmachtgebers: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Bevollmächtigten: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Vollmachtsumfang:</w:t>
      </w:r>
    </w:p>
    <w:p>
      <w:r>
        <w:rPr>
          <w:b w:val="0"/>
          <w:sz w:val="20"/>
        </w:rPr>
        <w:t>Hiermit bevollmächtigt der Vollmachtgeber den Bevollmächtigten, das im Rahmen eines Mobilfunkvertrags bei Vodafone bestellte oder zu erneuernde Handy persönlich abzuholen.</w:t>
      </w:r>
    </w:p>
    <w:p>
      <w:r>
        <w:rPr>
          <w:b w:val="0"/>
          <w:sz w:val="20"/>
        </w:rPr>
        <w:t>Der Bevollmächtigte ist berechtigt, alle hierzu erforderlichen Erklärungen abzugeben und entgegenzunehmen, insbesondere die Entgegennahme des Gerätes sowie der zugehörigen Unterlagen.</w:t>
      </w:r>
    </w:p>
    <w:p/>
    <w:p>
      <w:r>
        <w:rPr>
          <w:b w:val="0"/>
          <w:sz w:val="20"/>
        </w:rPr>
        <w:t>Vertragsnummer / Kundennummer : ________________________________________</w:t>
      </w:r>
    </w:p>
    <w:p/>
    <w:p>
      <w:r>
        <w:rPr>
          <w:b/>
          <w:sz w:val="20"/>
        </w:rPr>
        <w:t>Rechtsfolgen:</w:t>
      </w:r>
    </w:p>
    <w:p>
      <w:r>
        <w:rPr>
          <w:b w:val="0"/>
          <w:sz w:val="20"/>
        </w:rPr>
        <w:t>Die Vollmacht gilt ausschließlich für die oben genannte Handlung und erlischt mit der Abholung des Gerätes.</w:t>
      </w:r>
    </w:p>
    <w:p>
      <w:r>
        <w:rPr>
          <w:b w:val="0"/>
          <w:sz w:val="20"/>
        </w:rPr>
        <w:t>Der Vollmachtgeber bestätigt, dass der Bevollmächtigte in seinem Namen handeln darf.</w:t>
      </w:r>
    </w:p>
    <w:p/>
    <w:p>
      <w:r>
        <w:rPr>
          <w:b/>
          <w:sz w:val="20"/>
        </w:rPr>
        <w:t>Widerruf:</w:t>
      </w:r>
    </w:p>
    <w:p>
      <w:r>
        <w:rPr>
          <w:b w:val="0"/>
          <w:sz w:val="20"/>
        </w:rPr>
        <w:t>Diese Vollmacht kann jederzeit schriftlich widerrufen werden.</w:t>
      </w:r>
    </w:p>
    <w:p/>
    <w:p/>
    <w:p>
      <w:r>
        <w:rPr>
          <w:b/>
          <w:sz w:val="20"/>
        </w:rPr>
        <w:t>Unterschrift des Vollmachtgebers :</w:t>
      </w:r>
    </w:p>
    <w:p>
      <w:pPr>
        <w:jc w:val="center"/>
      </w:pPr>
      <w:r>
        <w:rPr>
          <w:b w:val="0"/>
          <w:sz w:val="20"/>
        </w:rPr>
        <w:br/>
        <w:br/>
        <w:t>________________________________________</w:t>
      </w:r>
    </w:p>
    <w:p/>
    <w:p/>
    <w:p>
      <w:r>
        <w:rPr>
          <w:b/>
          <w:sz w:val="20"/>
        </w:rPr>
        <w:t>Unterschrift des Bevollmächtigten :</w:t>
      </w:r>
    </w:p>
    <w:p>
      <w:pPr>
        <w:jc w:val="center"/>
      </w:pPr>
      <w:r>
        <w:rPr>
          <w:b w:val="0"/>
          <w:sz w:val="20"/>
        </w:rPr>
        <w:br/>
        <w:br/>
        <w:t>________________________________________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https://dokumentklar.com/vodafone-vollmacht-handy-abholen/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dafone-vollmacht-handy-abholen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