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VERHANDLUNGSUNFÄHIGKEITSBESCHEINIGUNG</w:t>
      </w:r>
    </w:p>
    <w:p/>
    <w:p>
      <w:r>
        <w:rPr>
          <w:b/>
          <w:sz w:val="20"/>
        </w:rPr>
        <w:t>Hiermit wird bescheinigt:</w:t>
      </w:r>
    </w:p>
    <w:p/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Versichertennummer (falls vorhanden) : _________________________</w:t>
      </w:r>
    </w:p>
    <w:p/>
    <w:p>
      <w:r>
        <w:rPr>
          <w:b/>
          <w:sz w:val="20"/>
        </w:rPr>
        <w:t>Der oben genannte Patient ist aufgrund eines gesundheitlichen Zustandes</w:t>
      </w:r>
    </w:p>
    <w:p>
      <w:r>
        <w:rPr>
          <w:b/>
          <w:sz w:val="20"/>
        </w:rPr>
        <w:t>dauerhaft nicht in der Lage, seine Angelegenheiten selbstständig und wirksam zu besorgen.</w:t>
      </w:r>
    </w:p>
    <w:p/>
    <w:p>
      <w:r>
        <w:rPr>
          <w:b w:val="0"/>
          <w:sz w:val="20"/>
        </w:rPr>
        <w:t>Diese Verhandlungsunfähigkeit besteht seit dem Zeitpunkt der Ausstellung dieser Bescheinigung.</w:t>
      </w:r>
    </w:p>
    <w:p/>
    <w:p>
      <w:r>
        <w:rPr>
          <w:b/>
          <w:sz w:val="20"/>
        </w:rPr>
        <w:t>Die Verhandlungsunfähigkeit liegt vor, wenn der Patient nicht mehr in der Lage ist,</w:t>
      </w:r>
    </w:p>
    <w:p>
      <w:r>
        <w:rPr>
          <w:b/>
          <w:sz w:val="20"/>
        </w:rPr>
        <w:t>Rechtsgeschäfte abzuschließen oder Willenserklärungen wirksam abzugeben, insbesondere</w:t>
      </w:r>
    </w:p>
    <w:p>
      <w:r>
        <w:rPr>
          <w:b/>
          <w:sz w:val="20"/>
        </w:rPr>
        <w:t>aufgrund einer erheblichen geistigen Beeinträchtigung, Bewusstseinsstörung oder ähnlicher</w:t>
      </w:r>
    </w:p>
    <w:p>
      <w:r>
        <w:rPr>
          <w:b/>
          <w:sz w:val="20"/>
        </w:rPr>
        <w:t>Beeinträchtigungen.</w:t>
      </w:r>
    </w:p>
    <w:p/>
    <w:p>
      <w:r>
        <w:rPr>
          <w:b w:val="0"/>
          <w:sz w:val="20"/>
        </w:rPr>
        <w:t>Diese Bescheinigung dient dem Nachweis der Verhandlungsunfähigkeit im Sinne der</w:t>
      </w:r>
    </w:p>
    <w:p>
      <w:r>
        <w:rPr>
          <w:b w:val="0"/>
          <w:sz w:val="20"/>
        </w:rPr>
        <w:t>deutschen Rechtsprechung und des Bürgerlichen Gesetzbuches (BGB).</w:t>
      </w:r>
    </w:p>
    <w:p/>
    <w:p/>
    <w:p>
      <w:r>
        <w:rPr>
          <w:b/>
          <w:sz w:val="20"/>
        </w:rPr>
        <w:t>Ausgestellt von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Berufsbezeichnung : _____________________________________________</w:t>
      </w:r>
    </w:p>
    <w:p>
      <w:r>
        <w:rPr>
          <w:b w:val="0"/>
          <w:sz w:val="20"/>
        </w:rPr>
        <w:t>Praxis/Klinik : ________________________________________________</w:t>
      </w:r>
    </w:p>
    <w:p>
      <w:r>
        <w:rPr>
          <w:b w:val="0"/>
          <w:sz w:val="20"/>
        </w:rPr>
        <w:t>Unterschrift : ________________________________________________</w:t>
      </w:r>
    </w:p>
    <w:p>
      <w:r>
        <w:rPr>
          <w:b w:val="0"/>
          <w:sz w:val="20"/>
        </w:rPr>
        <w:t>Datum der Ausstellung : ________________________________________</w:t>
      </w:r>
    </w:p>
    <w:p/>
    <w:p/>
    <w:p>
      <w:r>
        <w:rPr>
          <w:b w:val="0"/>
          <w:sz w:val="20"/>
        </w:rPr>
        <w:t>Ort der Ausstellung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(vertreten durch Betreuer/Gesetzlichen Vertreter)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https://dokumentklar.com/verhandlungsunfahigkeitsbescheinigung-muster/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handlungsunfahigkeitsbescheinig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