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SPEISEPLAN FÜR DIE KINDERTAGESSTÄTTE</w:t>
      </w:r>
    </w:p>
    <w:p/>
    <w:p>
      <w:r>
        <w:rPr>
          <w:b/>
          <w:sz w:val="20"/>
        </w:rPr>
        <w:t>Einrichtung :</w:t>
      </w:r>
    </w:p>
    <w:p>
      <w:r>
        <w:rPr>
          <w:b w:val="0"/>
          <w:sz w:val="20"/>
        </w:rPr>
        <w:t>Name : _________________________________________________</w:t>
      </w:r>
    </w:p>
    <w:p>
      <w:r>
        <w:rPr>
          <w:b w:val="0"/>
          <w:sz w:val="20"/>
        </w:rPr>
        <w:t>Adresse : _______________________________________________</w:t>
      </w:r>
    </w:p>
    <w:p>
      <w:r>
        <w:rPr>
          <w:b w:val="0"/>
          <w:sz w:val="20"/>
        </w:rPr>
        <w:t>Kontakt : _______________________________________________</w:t>
      </w:r>
    </w:p>
    <w:p/>
    <w:p>
      <w:pPr>
        <w:jc w:val="center"/>
      </w:pPr>
      <w:r>
        <w:rPr>
          <w:b/>
          <w:sz w:val="20"/>
        </w:rPr>
        <w:t>Wochenübersicht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Wochentag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Frühstück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Mittagessen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Nachmittagssnack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Getränke</w:t>
            </w:r>
          </w:p>
        </w:tc>
      </w:tr>
      <w:tr>
        <w:tc>
          <w:tcPr>
            <w:tcW w:type="dxa" w:w="1994"/>
          </w:tcPr>
          <w:p>
            <w:pPr>
              <w:jc w:val="left"/>
            </w:pPr>
            <w:r>
              <w:t>Montag</w:t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t>__________________________________________________</w:t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t>__________________________________________________</w:t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t>__________________________________________________</w:t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t>__________________________________________________</w:t>
            </w:r>
          </w:p>
        </w:tc>
      </w:tr>
      <w:tr>
        <w:tc>
          <w:tcPr>
            <w:tcW w:type="dxa" w:w="1994"/>
          </w:tcPr>
          <w:p>
            <w:pPr>
              <w:jc w:val="left"/>
            </w:pPr>
            <w:r>
              <w:t>Dienstag</w:t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t>__________________________________________________</w:t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t>__________________________________________________</w:t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t>__________________________________________________</w:t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t>__________________________________________________</w:t>
            </w:r>
          </w:p>
        </w:tc>
      </w:tr>
      <w:tr>
        <w:tc>
          <w:tcPr>
            <w:tcW w:type="dxa" w:w="1994"/>
          </w:tcPr>
          <w:p>
            <w:pPr>
              <w:jc w:val="left"/>
            </w:pPr>
            <w:r>
              <w:t>Mittwoch</w:t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t>__________________________________________________</w:t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t>__________________________________________________</w:t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t>__________________________________________________</w:t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t>__________________________________________________</w:t>
            </w:r>
          </w:p>
        </w:tc>
      </w:tr>
      <w:tr>
        <w:tc>
          <w:tcPr>
            <w:tcW w:type="dxa" w:w="1994"/>
          </w:tcPr>
          <w:p>
            <w:pPr>
              <w:jc w:val="left"/>
            </w:pPr>
            <w:r>
              <w:t>Donnerstag</w:t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t>__________________________________________________</w:t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t>__________________________________________________</w:t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t>__________________________________________________</w:t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t>__________________________________________________</w:t>
            </w:r>
          </w:p>
        </w:tc>
      </w:tr>
      <w:tr>
        <w:tc>
          <w:tcPr>
            <w:tcW w:type="dxa" w:w="1994"/>
          </w:tcPr>
          <w:p>
            <w:pPr>
              <w:jc w:val="left"/>
            </w:pPr>
            <w:r>
              <w:t>Freitag</w:t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t>__________________________________________________</w:t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t>__________________________________________________</w:t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t>__________________________________________________</w:t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t>__________________________________________________</w:t>
            </w:r>
          </w:p>
        </w:tc>
      </w:tr>
    </w:tbl>
    <w:p/>
    <w:p/>
    <w:p>
      <w:r>
        <w:rPr>
          <w:b/>
          <w:sz w:val="20"/>
        </w:rPr>
        <w:t>Hinweise zur Ernährung</w:t>
      </w:r>
    </w:p>
    <w:p>
      <w:r>
        <w:rPr>
          <w:b w:val="0"/>
          <w:sz w:val="20"/>
        </w:rPr>
        <w:t>Die Mahlzeiten werden unter Berücksichtigung der gültigen deutschen Richtlinien für die Verpflegung von Kindern zubereitet.</w:t>
      </w:r>
    </w:p>
    <w:p>
      <w:r>
        <w:rPr>
          <w:b w:val="0"/>
          <w:sz w:val="20"/>
        </w:rPr>
        <w:t>Bitte informieren Sie uns über Allergien oder Unverträglichkeiten Ihres Kindes.</w:t>
      </w:r>
    </w:p>
    <w:p>
      <w:r>
        <w:rPr>
          <w:b w:val="0"/>
          <w:sz w:val="20"/>
        </w:rPr>
        <w:t>Frische und ausgewogene Ernährung hat bei uns oberste Priorität.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Leitung der Einrichtung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Eltern/Erziehungsberechtigte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https://dokumentklar.com/speiseplan-kita-vorlage/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speiseplan-kita-vorlage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