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ÜBUNGSLEITERVERTRAG</w:t>
      </w:r>
    </w:p>
    <w:p/>
    <w:p>
      <w:r>
        <w:rPr>
          <w:b w:val="0"/>
          <w:sz w:val="20"/>
        </w:rPr>
        <w:t>Zwischen dem Verein / der Organisation (nachfolgend "Auftraggeber") und dem Übungsleiter (nachfolgend "Auftragnehmer") wird folgender Vertrag geschlossen:</w:t>
      </w:r>
    </w:p>
    <w:p/>
    <w:p>
      <w:r>
        <w:rPr>
          <w:b/>
          <w:sz w:val="20"/>
        </w:rPr>
        <w:t>Angaben zum Auftraggeber:</w:t>
      </w:r>
    </w:p>
    <w:p>
      <w:r>
        <w:rPr>
          <w:b w:val="0"/>
          <w:sz w:val="20"/>
        </w:rPr>
        <w:t>Name / Verein : 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</w:t>
      </w:r>
    </w:p>
    <w:p/>
    <w:p>
      <w:r>
        <w:rPr>
          <w:b/>
          <w:sz w:val="20"/>
        </w:rPr>
        <w:t>Angaben zum Übungsleiter: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</w:t>
      </w:r>
    </w:p>
    <w:p>
      <w:r>
        <w:rPr>
          <w:b w:val="0"/>
          <w:sz w:val="20"/>
        </w:rPr>
        <w:t>E-Mail : _______________________________________________________________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Auftragnehmer verpflichtet sich, im Auftrag des Auftraggebers die Übungsleiter-Tätigkeiten gemäß den folgenden Bestimmungen zu erbringen.</w:t>
      </w:r>
    </w:p>
    <w:p/>
    <w:p>
      <w:r>
        <w:rPr>
          <w:b/>
          <w:sz w:val="20"/>
        </w:rPr>
        <w:t>§ 2 – Leistungsbeschreibung</w:t>
      </w:r>
    </w:p>
    <w:p>
      <w:r>
        <w:rPr>
          <w:b w:val="0"/>
          <w:sz w:val="20"/>
        </w:rPr>
        <w:t>Der Auftragnehmer führt die vereinbarten Übungsleitermaßnahmen durch, insbesondere Training, Betreuung und Anleitung der Teilnehmer. Ort, Zeit und Umfang der Tätigkeit werden individuell vereinbart.</w:t>
      </w:r>
    </w:p>
    <w:p/>
    <w:p>
      <w:r>
        <w:rPr>
          <w:b/>
          <w:sz w:val="20"/>
        </w:rPr>
        <w:t>§ 3 – Vergütung</w:t>
      </w:r>
    </w:p>
    <w:p>
      <w:r>
        <w:rPr>
          <w:b w:val="0"/>
          <w:sz w:val="20"/>
        </w:rPr>
        <w:t>Der Auftragnehmer erhält für seine Tätigkeit eine Vergütung in Höhe von _________________ EUR pro Stunde / Einheit. Die Abrechnung erfolgt monatlich und ist innerhalb von 14 Tagen nach Rechnungserhalt fällig.</w:t>
      </w:r>
    </w:p>
    <w:p/>
    <w:p>
      <w:r>
        <w:rPr>
          <w:b/>
          <w:sz w:val="20"/>
        </w:rPr>
        <w:t>§ 4 – Arbeitszeit und Urlaub</w:t>
      </w:r>
    </w:p>
    <w:p>
      <w:r>
        <w:rPr>
          <w:b w:val="0"/>
          <w:sz w:val="20"/>
        </w:rPr>
        <w:t>Die Arbeitszeiten richten sich nach der individuellen Absprache. Ein Anspruch auf bezahlten Urlaub besteht nicht, da es sich um eine selbstständige Tätigkeit handelt.</w:t>
      </w:r>
    </w:p>
    <w:p/>
    <w:p>
      <w:r>
        <w:rPr>
          <w:b/>
          <w:sz w:val="20"/>
        </w:rPr>
        <w:t>§ 5 – Versicherung und Haftung</w:t>
      </w:r>
    </w:p>
    <w:p>
      <w:r>
        <w:rPr>
          <w:b w:val="0"/>
          <w:sz w:val="20"/>
        </w:rPr>
        <w:t>Der Auftragnehmer ist verpflichtet, für einen ausreichenden Versicherungsschutz (insbesondere Haftpflichtversicherung) zu sorgen. Der Auftraggeber haftet nur bei Vorsatz und grober Fahrlässigkeit.</w:t>
      </w:r>
    </w:p>
    <w:p/>
    <w:p>
      <w:r>
        <w:rPr>
          <w:b/>
          <w:sz w:val="20"/>
        </w:rPr>
        <w:t>§ 6 – Vertraulichkeit</w:t>
      </w:r>
    </w:p>
    <w:p>
      <w:r>
        <w:rPr>
          <w:b w:val="0"/>
          <w:sz w:val="20"/>
        </w:rPr>
        <w:t>Der Auftragnehmer verpflichtet sich, über alle vertraulichen Informationen, die im Rahmen der Tätigkeit bekannt werden, Stillschweigen zu bewahren.</w:t>
      </w:r>
    </w:p>
    <w:p/>
    <w:p>
      <w:r>
        <w:rPr>
          <w:b/>
          <w:sz w:val="20"/>
        </w:rPr>
        <w:t>§ 7 – Vertragsdauer und Kündigung</w:t>
      </w:r>
    </w:p>
    <w:p>
      <w:r>
        <w:rPr>
          <w:b w:val="0"/>
          <w:sz w:val="20"/>
        </w:rPr>
        <w:t>Der Vertrag beginnt mit Unterzeichnung und läuft auf unbestimmte Zeit. Eine Kündigung ist mit einer Frist von 4 Wochen zum Monatsende schriftlich möglich.</w:t>
      </w:r>
    </w:p>
    <w:p/>
    <w:p>
      <w:r>
        <w:rPr>
          <w:b/>
          <w:sz w:val="20"/>
        </w:rPr>
        <w:t>§ 8 – Sonstige Vereinbarungen</w:t>
      </w:r>
    </w:p>
    <w:p>
      <w:r>
        <w:rPr>
          <w:b w:val="0"/>
          <w:sz w:val="20"/>
        </w:rPr>
        <w:t>Änderungen und Ergänzungen dieses Vertrages bedürfen der Schriftform. Sollte eine Bestimmung dieses Vertrages unwirksam sein, bleibt der Vertrag im Übrigen wirksam.</w:t>
      </w:r>
    </w:p>
    <w:p/>
    <w:p/>
    <w:p>
      <w:r>
        <w:rPr>
          <w:b w:val="0"/>
          <w:sz w:val="20"/>
        </w:rPr>
        <w:t>Ort : __________________________________________</w:t>
      </w:r>
    </w:p>
    <w:p>
      <w:r>
        <w:rPr>
          <w:b w:val="0"/>
          <w:sz w:val="20"/>
        </w:rPr>
        <w:t>Datum : 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AUFTRAGNEHMER (ÜBUNGSLEITER)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https://dokumentklar.com/muster-ubungsleitervertrag/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muster-ubungsleitervertrag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