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MINDESLOHNERKLÄRUNG BAUGEWERBE</w:t>
      </w:r>
    </w:p>
    <w:p/>
    <w:p/>
    <w:p>
      <w:r>
        <w:rPr>
          <w:b/>
          <w:sz w:val="20"/>
        </w:rPr>
        <w:t>Hiermit erklärt der Unterzeichnende im Sinne des § 2 Absatz 1 Satz 1 des Mindestlohngesetzes (MiLoG) für das Baugewerbe Folgendes:</w:t>
      </w:r>
    </w:p>
    <w:p/>
    <w:p>
      <w:r>
        <w:rPr>
          <w:b/>
          <w:sz w:val="20"/>
        </w:rPr>
        <w:t>Angaben des Arbeitgebers:</w:t>
      </w:r>
    </w:p>
    <w:p>
      <w:r>
        <w:rPr>
          <w:b w:val="0"/>
          <w:sz w:val="20"/>
        </w:rPr>
        <w:t>Firmenname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Vertreten durch (Name, Funktion) : 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/>
          <w:sz w:val="20"/>
        </w:rPr>
        <w:t>Angaben des Arbeitnehmers:</w:t>
      </w:r>
    </w:p>
    <w:p>
      <w:r>
        <w:rPr>
          <w:b w:val="0"/>
          <w:sz w:val="20"/>
        </w:rPr>
        <w:t>Vor- und Nachname : 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Staatsangehörigkeit : ______________________________________________________</w:t>
      </w:r>
    </w:p>
    <w:p/>
    <w:p>
      <w:r>
        <w:rPr>
          <w:b/>
          <w:sz w:val="20"/>
        </w:rPr>
        <w:t>Beschäftigungsdaten:</w:t>
      </w:r>
    </w:p>
    <w:p>
      <w:r>
        <w:rPr>
          <w:b w:val="0"/>
          <w:sz w:val="20"/>
        </w:rPr>
        <w:t>Beschäftigungsdauer (von - bis) : ___________________________________________</w:t>
      </w:r>
    </w:p>
    <w:p>
      <w:r>
        <w:rPr>
          <w:b w:val="0"/>
          <w:sz w:val="20"/>
        </w:rPr>
        <w:t>Tätigkeitsbeschreibung : ____________________________________________________</w:t>
      </w:r>
    </w:p>
    <w:p>
      <w:r>
        <w:rPr>
          <w:b w:val="0"/>
          <w:sz w:val="20"/>
        </w:rPr>
        <w:t>Arbeitsort(e) : _____________________________________________________________</w:t>
      </w:r>
    </w:p>
    <w:p/>
    <w:p>
      <w:r>
        <w:rPr>
          <w:b/>
          <w:sz w:val="20"/>
        </w:rPr>
        <w:t>Mindestlohn:</w:t>
      </w:r>
    </w:p>
    <w:p>
      <w:r>
        <w:rPr>
          <w:b w:val="0"/>
          <w:sz w:val="20"/>
        </w:rPr>
        <w:t>Der Arbeitnehmer erhält einen Stundenlohn von mindestens 12,00 EUR brutto gemäß MiLoG und den tariflichen Regelungen des Baugewerbes.</w:t>
      </w:r>
    </w:p>
    <w:p/>
    <w:p>
      <w:r>
        <w:rPr>
          <w:b/>
          <w:sz w:val="20"/>
        </w:rPr>
        <w:t>Sozialversicherung und Steuern:</w:t>
      </w:r>
    </w:p>
    <w:p>
      <w:r>
        <w:rPr>
          <w:b w:val="0"/>
          <w:sz w:val="20"/>
        </w:rPr>
        <w:t>Der Arbeitgeber versichert, dass alle sozialversicherungs- und steuerrechtlichen Verpflichtungen im Zusammenhang mit dem Beschäftigungsverhältnis erfüllt werden.</w:t>
      </w:r>
    </w:p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Diese Erklärung dient der Einhaltung der gesetzlichen Mindestlohnvorschriften und kann bei Kontrollen durch die zuständigen Behörden vorgelegt werden.</w:t>
      </w:r>
    </w:p>
    <w:p/>
    <w:p/>
    <w:p>
      <w:r>
        <w:rPr>
          <w:b w:val="0"/>
          <w:sz w:val="20"/>
        </w:rPr>
        <w:t>Ort : ____________________________________________________________</w:t>
      </w:r>
    </w:p>
    <w:p>
      <w:r>
        <w:rPr>
          <w:b w:val="0"/>
          <w:sz w:val="20"/>
        </w:rPr>
        <w:t>Unterschrift Arbeitgeber : ______________________________________</w:t>
      </w:r>
    </w:p>
    <w:p/>
    <w:p/>
    <w:p>
      <w:r>
        <w:rPr>
          <w:b w:val="0"/>
          <w:sz w:val="20"/>
        </w:rPr>
        <w:t>Unterschrift Arbeitnehmer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https://dokumentklar.com/mindestlohnerklarung-baugewerbe-vorlage/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indestlohnerklarung-baugewerbe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