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INSPEKTION CHECKLISTE</w:t>
      </w:r>
    </w:p>
    <w:p/>
    <w:p/>
    <w:p>
      <w:r>
        <w:rPr>
          <w:b/>
          <w:sz w:val="20"/>
        </w:rPr>
        <w:t>Objekt der Inspektion :</w:t>
      </w:r>
    </w:p>
    <w:p>
      <w:r>
        <w:rPr>
          <w:b w:val="0"/>
          <w:sz w:val="20"/>
        </w:rPr>
        <w:t>____________________________________________________________</w:t>
      </w:r>
    </w:p>
    <w:p/>
    <w:p>
      <w:r>
        <w:rPr>
          <w:b/>
          <w:sz w:val="20"/>
        </w:rPr>
        <w:t>Inspektor :</w:t>
      </w:r>
    </w:p>
    <w:p>
      <w:r>
        <w:rPr>
          <w:b w:val="0"/>
          <w:sz w:val="20"/>
        </w:rPr>
        <w:t>Name : _____________________________________________________</w:t>
      </w:r>
    </w:p>
    <w:p>
      <w:r>
        <w:rPr>
          <w:b w:val="0"/>
          <w:sz w:val="20"/>
        </w:rPr>
        <w:t>Firma : ____________________________________________________</w:t>
      </w:r>
    </w:p>
    <w:p>
      <w:r>
        <w:rPr>
          <w:b w:val="0"/>
          <w:sz w:val="20"/>
        </w:rPr>
        <w:t>Telefonnummer : _____________________________________________</w:t>
      </w:r>
    </w:p>
    <w:p/>
    <w:p>
      <w:r>
        <w:rPr>
          <w:b/>
          <w:sz w:val="20"/>
        </w:rPr>
        <w:t>Aufgabenbereich der Inspektion :</w:t>
      </w:r>
    </w:p>
    <w:p>
      <w:r>
        <w:rPr>
          <w:b w:val="0"/>
          <w:sz w:val="20"/>
        </w:rPr>
        <w:t>Hiermit wird die Inspektion folgender Bereiche durchgeführt und dokumentiert.</w:t>
      </w:r>
    </w:p>
    <w:p/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Prüfpunkt</w:t>
            </w:r>
          </w:p>
        </w:tc>
        <w:tc>
          <w:tcPr>
            <w:tcW w:type="dxa" w:w="3324"/>
          </w:tcPr>
          <w:p>
            <w:r>
              <w:t>Status (OK / Mangelhaft)</w:t>
            </w:r>
          </w:p>
        </w:tc>
        <w:tc>
          <w:tcPr>
            <w:tcW w:type="dxa" w:w="3324"/>
          </w:tcPr>
          <w:p>
            <w:r>
              <w:t>Bemerkungen</w:t>
            </w:r>
          </w:p>
        </w:tc>
      </w:tr>
      <w:tr>
        <w:tc>
          <w:tcPr>
            <w:tcW w:type="dxa" w:w="3324"/>
          </w:tcPr>
          <w:p>
            <w:r>
              <w:t>Dokumentation vollständig und korrekt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Technischer Zustand des Objekts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Sicherheitsausstattung vorhanden und funktionsfähig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Elektrische Anlagen geprüft und freigegeben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Mechanische Bauteile funktionsfähig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Sauberkeit und Zustand des Innenbereichs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Zustand der Außenhaut und Lackierung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Überprüfung der Betriebsmittel (Batterien, Kraftstoff etc.)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Funktionsprüfung aller Bedienelemente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Vorhandensein und Zustand der Sicherheitsausrüstung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</w:tbl>
    <w:p/>
    <w:p/>
    <w:p>
      <w:r>
        <w:rPr>
          <w:b/>
          <w:sz w:val="20"/>
        </w:rPr>
        <w:t>Allgemeine Bemerkungen zur Inspektion :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Unterschriften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INSPEKTOR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KUNDE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https://dokumentklar.com/inspektion-checkliste-vorlage/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inspektion-checkliste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