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FREUNDLICHER BRIEF AN NACHBARN WEGEN LÄRMBELÄSTIGUNG</w:t>
      </w:r>
    </w:p>
    <w:p/>
    <w:p/>
    <w:p>
      <w:r>
        <w:rPr>
          <w:b w:val="0"/>
          <w:sz w:val="20"/>
        </w:rPr>
        <w:t>Sehr geehrte Nachbarinnen und Nachbarn,</w:t>
      </w:r>
    </w:p>
    <w:p/>
    <w:p>
      <w:r>
        <w:rPr>
          <w:b w:val="0"/>
          <w:sz w:val="20"/>
        </w:rPr>
        <w:t>hiermit möchten wir Sie freundlich auf eine Angelegenheit aufmerksam machen, die uns und möglicherweise weitere Nachbarn betrifft.</w:t>
      </w:r>
    </w:p>
    <w:p/>
    <w:p>
      <w:r>
        <w:rPr>
          <w:b w:val="0"/>
          <w:sz w:val="20"/>
        </w:rPr>
        <w:t>In letzter Zeit kommt es vermehrt zu Lärmbelästigungen aus Ihrem Haushalt. Dabei handelt es sich insbesondere um laute Musik, lautes Feiern und Geräusche zu später Stunde, die den nachbarschaftlichen Frieden beeinträchtigen.</w:t>
      </w:r>
    </w:p>
    <w:p/>
    <w:p>
      <w:r>
        <w:rPr>
          <w:b w:val="0"/>
          <w:sz w:val="20"/>
        </w:rPr>
        <w:t>Wir möchten Sie höflich darauf hinweisen, dass nach § 117 des Ordnungswidrigkeitengesetzes (OWiG) Ruhestörungen eine Ordnungswidrigkeit darstellen können. Zudem regelt das Bundes-Immissionsschutzgesetz (BImSchG) den Schutz vor unzumutbaren Lärmimmissionen.</w:t>
      </w:r>
    </w:p>
    <w:p/>
    <w:p>
      <w:r>
        <w:rPr>
          <w:b w:val="0"/>
          <w:sz w:val="20"/>
        </w:rPr>
        <w:t>Wir bitten Sie daher, auf eine angemessene Lautstärke zu achten und Rücksicht auf die Nachbarschaft zu nehmen. Ziel ist es, ein harmonisches Miteinander zu gewährleisten und unnötige Konflikte zu vermeiden.</w:t>
      </w:r>
    </w:p>
    <w:p/>
    <w:p>
      <w:r>
        <w:rPr>
          <w:b w:val="0"/>
          <w:sz w:val="20"/>
        </w:rPr>
        <w:t>Sollten Sie Fragen haben oder das Gespräch suchen wollen, stehen wir gerne zur Verfügung. Ein offener Austausch kann helfen, Missverständnisse auszuräumen und Lösungen zu finden.</w:t>
      </w:r>
    </w:p>
    <w:p/>
    <w:p>
      <w:r>
        <w:rPr>
          <w:b w:val="0"/>
          <w:sz w:val="20"/>
        </w:rPr>
        <w:t>Vielen Dank für Ihr Verständnis und Ihre Rücksichtnahme.</w:t>
      </w:r>
    </w:p>
    <w:p/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https://dokumentklar.com/freundlicher-brief-an-nachbarn-wegen-larmbelastigung/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freundlicher-brief-an-nachbarn-wegen-larmbelastigung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