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BESCHEINIGUNG SCHADENFREIE JAHRE</w:t>
      </w:r>
    </w:p>
    <w:p/>
    <w:p/>
    <w:p>
      <w:r>
        <w:rPr>
          <w:b w:val="0"/>
          <w:sz w:val="20"/>
        </w:rPr>
        <w:t>Hiermit wird bestätigt, dass der Versicherungsnehmer die nachfolgend genannten Jahre schadenfrei im Rahmen der Kfz-Haftpflichtversicherung bei der unten genannten Versicherungsgesellschaft geführt hat.</w:t>
      </w:r>
    </w:p>
    <w:p/>
    <w:p/>
    <w:p>
      <w:r>
        <w:rPr>
          <w:b/>
          <w:sz w:val="20"/>
        </w:rPr>
        <w:t>Angaben zum Versicherungsnehmer:</w:t>
      </w:r>
    </w:p>
    <w:p>
      <w:r>
        <w:rPr>
          <w:b w:val="0"/>
          <w:sz w:val="20"/>
        </w:rPr>
        <w:t>Vor- und Nachname: 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_________________________________________________________________</w:t>
      </w:r>
    </w:p>
    <w:p>
      <w:r>
        <w:rPr>
          <w:b w:val="0"/>
          <w:sz w:val="20"/>
        </w:rPr>
        <w:t>Versicherungsnummer: ______________________________________________________</w:t>
      </w:r>
    </w:p>
    <w:p/>
    <w:p>
      <w:r>
        <w:rPr>
          <w:b/>
          <w:sz w:val="20"/>
        </w:rPr>
        <w:t>Angaben zur Versicherungsgesellschaft:</w:t>
      </w:r>
    </w:p>
    <w:p>
      <w:r>
        <w:rPr>
          <w:b w:val="0"/>
          <w:sz w:val="20"/>
        </w:rPr>
        <w:t>Name der Gesellschaft: 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_________________________________________________________________</w:t>
      </w:r>
    </w:p>
    <w:p/>
    <w:p>
      <w:r>
        <w:rPr>
          <w:b/>
          <w:sz w:val="20"/>
        </w:rPr>
        <w:t>Es wird bestätigt, dass für die oben genannte Versicherungspolice die folgenden Jahre als schadenfrei gelten:</w:t>
      </w:r>
    </w:p>
    <w:p>
      <w:pPr>
        <w:jc w:val="center"/>
      </w:pPr>
      <w:r>
        <w:rPr>
          <w:b w:val="0"/>
          <w:sz w:val="20"/>
        </w:rPr>
        <w:t>____________________________________</w:t>
      </w:r>
    </w:p>
    <w:p/>
    <w:p>
      <w:r>
        <w:rPr>
          <w:b w:val="0"/>
          <w:sz w:val="20"/>
        </w:rPr>
        <w:t>Diese Jahre können für die Berechnung der Schadenfreiheitsrabatte bei Kfz-Versicherungen in Deutschland verwendet werden.</w:t>
      </w:r>
    </w:p>
    <w:p/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1. Diese Bescheinigung dient ausschließlich als Nachweis der schadenfreien Jahre zum Zwecke der Versicherungsanrechnung.</w:t>
      </w:r>
    </w:p>
    <w:p>
      <w:r>
        <w:rPr>
          <w:b w:val="0"/>
          <w:sz w:val="20"/>
        </w:rPr>
        <w:t>2. Änderungen oder Manipulationen an dieser Bescheinigung sind unwirksam und können rechtliche Folgen nach sich ziehen.</w:t>
      </w:r>
    </w:p>
    <w:p>
      <w:r>
        <w:rPr>
          <w:b w:val="0"/>
          <w:sz w:val="20"/>
        </w:rPr>
        <w:t>3. Die Ausstellung erfolgt ohne Gewähr für die Anerkennung durch dritte Versicherer.</w:t>
      </w:r>
    </w:p>
    <w:p/>
    <w:p/>
    <w:p>
      <w:r>
        <w:rPr>
          <w:b w:val="0"/>
          <w:sz w:val="20"/>
        </w:rPr>
        <w:t>Ort, Datum: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VERSICHERUNGSGESELLSCHAFT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VERSICHERUNGSNEHMER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https://dokumentklar.com/bescheinigung-schadenfreie-jahre-muster/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bescheinigung-schadenfreie-jahre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