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BANKVOLLMACHT SPARKASSE</w:t>
      </w:r>
    </w:p>
    <w:p/>
    <w:p>
      <w:r>
        <w:rPr>
          <w:b/>
          <w:sz w:val="20"/>
        </w:rPr>
        <w:t>Vollmachtgeber 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Kundennummer Sparkasse : ________________________________________</w:t>
      </w:r>
    </w:p>
    <w:p/>
    <w:p>
      <w:r>
        <w:rPr>
          <w:b/>
          <w:sz w:val="20"/>
        </w:rPr>
        <w:t>Bevollmächtigter 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Vollmacht :</w:t>
      </w:r>
    </w:p>
    <w:p>
      <w:r>
        <w:rPr>
          <w:b w:val="0"/>
          <w:sz w:val="20"/>
        </w:rPr>
        <w:t>Hiermit erteile ich dem oben genannten Bevollmächtigten folgende Vollmacht gegenüber der Sparkasse:</w:t>
      </w:r>
    </w:p>
    <w:p>
      <w:r>
        <w:rPr>
          <w:b w:val="0"/>
          <w:sz w:val="20"/>
        </w:rPr>
        <w:t>- Kontoführung und Kontoeinsicht bei allen meinen Konten bei der Sparkasse.</w:t>
      </w:r>
    </w:p>
    <w:p>
      <w:r>
        <w:rPr>
          <w:b w:val="0"/>
          <w:sz w:val="20"/>
        </w:rPr>
        <w:t>- Durchführung von Überweisungen und sonstigen Zahlungsaufträgen.</w:t>
      </w:r>
    </w:p>
    <w:p>
      <w:r>
        <w:rPr>
          <w:b w:val="0"/>
          <w:sz w:val="20"/>
        </w:rPr>
        <w:t>- Einholung von Auskünften über Kontostände und Umsätze.</w:t>
      </w:r>
    </w:p>
    <w:p>
      <w:r>
        <w:rPr>
          <w:b w:val="0"/>
          <w:sz w:val="20"/>
        </w:rPr>
        <w:t>- Entgegennahme von Kontoauszügen und sonstigen Mitteilungen.</w:t>
      </w:r>
    </w:p>
    <w:p>
      <w:r>
        <w:rPr>
          <w:b w:val="0"/>
          <w:sz w:val="20"/>
        </w:rPr>
        <w:t>- Erteilung und Widerruf von Untervollmachten.</w:t>
      </w:r>
    </w:p>
    <w:p/>
    <w:p>
      <w:r>
        <w:rPr>
          <w:b/>
          <w:sz w:val="20"/>
        </w:rPr>
        <w:t>Einschränkungen der Vollmacht (falls gewünscht):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 Vollmachtgeber haftet für alle Handlungen des Bevollmächtigten, die im Rahmen dieser Vollmacht erfolgen.</w:t>
      </w:r>
    </w:p>
    <w:p>
      <w:r>
        <w:rPr>
          <w:b w:val="0"/>
          <w:sz w:val="20"/>
        </w:rPr>
        <w:t>Die Sparkasse haftet nicht für Handlungen des Bevollmächtigten.</w:t>
      </w:r>
    </w:p>
    <w:p/>
    <w:p>
      <w:r>
        <w:rPr>
          <w:b/>
          <w:sz w:val="20"/>
        </w:rPr>
        <w:t>Widerruf der Vollmacht :</w:t>
      </w:r>
    </w:p>
    <w:p>
      <w:r>
        <w:rPr>
          <w:b w:val="0"/>
          <w:sz w:val="20"/>
        </w:rPr>
        <w:t>Diese Vollmacht kann jederzeit schriftlich gegenüber der Sparkasse widerrufen werden.</w:t>
      </w:r>
    </w:p>
    <w:p/>
    <w:p/>
    <w:p>
      <w:r>
        <w:rPr>
          <w:b w:val="0"/>
          <w:sz w:val="20"/>
        </w:rPr>
        <w:t>Ort : ______________________________________    Datum : 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https://dokumentklar.com/bankvollmacht-sparkasse-vorlage/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bankvollmacht-sparkasse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