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BAföG-BESCHEIDS</w:t>
      </w:r>
    </w:p>
    <w:p/>
    <w:p>
      <w:r>
        <w:rPr>
          <w:b w:val="0"/>
          <w:sz w:val="20"/>
        </w:rPr>
        <w:t>An das zuständige Amt für Ausbildungsförderung</w:t>
      </w:r>
    </w:p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_______________________________________________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Straße und Hausnummer : ______________________________________________</w:t>
      </w:r>
    </w:p>
    <w:p>
      <w:r>
        <w:rPr>
          <w:b w:val="0"/>
          <w:sz w:val="20"/>
        </w:rPr>
        <w:t>PLZ und Ort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Betreff: Kündigung meines BAföG-Bescheids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BAföG-Bescheid mit der Bescheidnummer ________________________________________________ an und bitte Sie, die Auszahlung der Ausbildungsförderung ab sofort einzustellen.</w:t>
      </w:r>
    </w:p>
    <w:p/>
    <w:p>
      <w:r>
        <w:rPr>
          <w:b w:val="0"/>
          <w:sz w:val="20"/>
        </w:rPr>
        <w:t>Grund für die Kündigung ist die Beendigung meiner Ausbildung / meines Studiums / eine Änderung meiner Förderungsbedingungen, die eine weitere Förderung ausschließt.</w:t>
      </w:r>
    </w:p>
    <w:p/>
    <w:p>
      <w:r>
        <w:rPr>
          <w:b w:val="0"/>
          <w:sz w:val="20"/>
        </w:rPr>
        <w:t>Ich bitte um eine schriftliche Bestätigung der Kündigung sowie um Mitteilung, falls weitere Unterlagen benötigt werden.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https://dokumentklar.com/bafog-kundigen/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afog-kundig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